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FBDE1" w14:textId="4EEA32BB" w:rsidR="00D977E8" w:rsidRPr="00C378E2" w:rsidRDefault="008412A9" w:rsidP="008412A9">
      <w:pPr>
        <w:jc w:val="center"/>
        <w:rPr>
          <w:rFonts w:ascii="Arial" w:eastAsia="Times New Roman" w:hAnsi="Arial" w:cs="Arial"/>
          <w:i/>
          <w:iCs/>
          <w:color w:val="000000"/>
          <w:lang w:val="en-US" w:eastAsia="en-GB"/>
        </w:rPr>
      </w:pPr>
      <w:r w:rsidRPr="00C378E2">
        <w:rPr>
          <w:rFonts w:ascii="Arial" w:eastAsia="Times New Roman" w:hAnsi="Arial" w:cs="Arial"/>
          <w:b/>
          <w:bCs/>
          <w:color w:val="365F91"/>
          <w:sz w:val="28"/>
          <w:szCs w:val="28"/>
          <w:lang w:val="en-US" w:eastAsia="en-GB"/>
        </w:rPr>
        <w:t xml:space="preserve">Application form </w:t>
      </w:r>
      <w:r w:rsidR="00C378E2" w:rsidRPr="7D44B0A3">
        <w:rPr>
          <w:rFonts w:ascii="Arial" w:eastAsia="Times New Roman" w:hAnsi="Arial" w:cs="Arial"/>
          <w:b/>
          <w:bCs/>
          <w:color w:val="365F91"/>
          <w:sz w:val="28"/>
          <w:szCs w:val="28"/>
          <w:lang w:val="en-US" w:eastAsia="en-GB"/>
        </w:rPr>
        <w:t>Call for Projects</w:t>
      </w:r>
      <w:r w:rsidR="00C378E2">
        <w:rPr>
          <w:rFonts w:ascii="Arial" w:eastAsia="Times New Roman" w:hAnsi="Arial" w:cs="Arial"/>
          <w:b/>
          <w:bCs/>
          <w:color w:val="365F91"/>
          <w:sz w:val="28"/>
          <w:szCs w:val="28"/>
          <w:lang w:val="en-US" w:eastAsia="en-GB"/>
        </w:rPr>
        <w:t xml:space="preserve"> for </w:t>
      </w:r>
      <w:r w:rsidR="00AB4A97">
        <w:rPr>
          <w:rFonts w:ascii="Arial" w:eastAsia="Times New Roman" w:hAnsi="Arial" w:cs="Arial"/>
          <w:b/>
          <w:bCs/>
          <w:color w:val="365F91"/>
          <w:sz w:val="28"/>
          <w:szCs w:val="28"/>
          <w:lang w:val="en-US" w:eastAsia="en-GB"/>
        </w:rPr>
        <w:t>Urban-Rural Circularity</w:t>
      </w:r>
    </w:p>
    <w:p w14:paraId="7441FBF0" w14:textId="6F93F858" w:rsidR="001F5DE6" w:rsidRPr="007B72A4" w:rsidRDefault="008412A9" w:rsidP="001F5DE6">
      <w:pPr>
        <w:spacing w:line="320" w:lineRule="exact"/>
        <w:jc w:val="center"/>
        <w:rPr>
          <w:rFonts w:eastAsia="Times New Roman" w:cstheme="minorHAnsi"/>
          <w:lang w:val="en-US" w:eastAsia="en-GB"/>
        </w:rPr>
      </w:pPr>
      <w:r w:rsidRPr="00C378E2">
        <w:rPr>
          <w:rFonts w:ascii="Arial" w:eastAsia="Times New Roman" w:hAnsi="Arial" w:cs="Arial"/>
          <w:i/>
          <w:iCs/>
          <w:color w:val="000000" w:themeColor="text1"/>
          <w:lang w:val="en-US" w:eastAsia="en-GB"/>
        </w:rPr>
        <w:t> </w:t>
      </w:r>
      <w:r w:rsidR="001F5DE6" w:rsidRPr="00101A50">
        <w:rPr>
          <w:rFonts w:eastAsia="Times New Roman" w:cstheme="minorHAnsi"/>
          <w:lang w:val="en-US" w:eastAsia="en-GB"/>
        </w:rPr>
        <w:t>version 202</w:t>
      </w:r>
      <w:r w:rsidR="00AB4A97">
        <w:rPr>
          <w:rFonts w:eastAsia="Times New Roman" w:cstheme="minorHAnsi"/>
          <w:lang w:val="en-US" w:eastAsia="en-GB"/>
        </w:rPr>
        <w:t>3</w:t>
      </w:r>
      <w:r w:rsidR="001F5DE6" w:rsidRPr="00101A50">
        <w:rPr>
          <w:rFonts w:eastAsia="Times New Roman" w:cstheme="minorHAnsi"/>
          <w:lang w:val="en-US" w:eastAsia="en-GB"/>
        </w:rPr>
        <w:t>-0</w:t>
      </w:r>
      <w:r w:rsidR="00AB4A97">
        <w:rPr>
          <w:rFonts w:eastAsia="Times New Roman" w:cstheme="minorHAnsi"/>
          <w:lang w:val="en-US" w:eastAsia="en-GB"/>
        </w:rPr>
        <w:t>2</w:t>
      </w:r>
      <w:r w:rsidR="001F5DE6" w:rsidRPr="00101A50">
        <w:rPr>
          <w:rFonts w:eastAsia="Times New Roman" w:cstheme="minorHAnsi"/>
          <w:lang w:val="en-US" w:eastAsia="en-GB"/>
        </w:rPr>
        <w:t>-</w:t>
      </w:r>
      <w:r w:rsidR="001F5DE6">
        <w:rPr>
          <w:rFonts w:eastAsia="Times New Roman" w:cstheme="minorHAnsi"/>
          <w:lang w:val="en-US" w:eastAsia="en-GB"/>
        </w:rPr>
        <w:t>1</w:t>
      </w:r>
      <w:r w:rsidR="00AB4A97">
        <w:rPr>
          <w:rFonts w:eastAsia="Times New Roman" w:cstheme="minorHAnsi"/>
          <w:lang w:val="en-US" w:eastAsia="en-GB"/>
        </w:rPr>
        <w:t>5</w:t>
      </w:r>
    </w:p>
    <w:p w14:paraId="226B135C" w14:textId="4DA44C79" w:rsidR="001F5DE6" w:rsidRPr="00101A50" w:rsidRDefault="001F5DE6" w:rsidP="001F5DE6">
      <w:pPr>
        <w:spacing w:line="320" w:lineRule="exact"/>
        <w:jc w:val="center"/>
        <w:rPr>
          <w:rFonts w:eastAsia="Times New Roman" w:cstheme="minorHAnsi"/>
          <w:lang w:val="en-US" w:eastAsia="en-GB"/>
        </w:rPr>
      </w:pPr>
      <w:r w:rsidRPr="00101A50">
        <w:rPr>
          <w:rFonts w:eastAsia="Times New Roman" w:cstheme="minorHAnsi"/>
          <w:color w:val="000000"/>
          <w:lang w:val="en-US" w:eastAsia="en-GB"/>
        </w:rPr>
        <w:t xml:space="preserve">Working group </w:t>
      </w:r>
      <w:r w:rsidRPr="007B72A4">
        <w:rPr>
          <w:rFonts w:eastAsia="Times New Roman" w:cstheme="minorHAnsi"/>
          <w:color w:val="000000"/>
          <w:lang w:val="en-US" w:eastAsia="en-GB"/>
        </w:rPr>
        <w:t>Circular Society</w:t>
      </w:r>
      <w:r w:rsidRPr="00101A50">
        <w:rPr>
          <w:rFonts w:eastAsia="Times New Roman" w:cstheme="minorHAnsi"/>
          <w:color w:val="000000"/>
          <w:lang w:val="en-US" w:eastAsia="en-GB"/>
        </w:rPr>
        <w:t>, Alliance</w:t>
      </w:r>
      <w:r w:rsidR="00E361B8">
        <w:rPr>
          <w:rFonts w:eastAsia="Times New Roman" w:cstheme="minorHAnsi"/>
          <w:color w:val="000000"/>
          <w:lang w:val="en-US" w:eastAsia="en-GB"/>
        </w:rPr>
        <w:t xml:space="preserve"> TUe, WUR, UU, UMC Utrecht (EWUU)</w:t>
      </w:r>
    </w:p>
    <w:p w14:paraId="46CF3573" w14:textId="353DF1F2" w:rsidR="008412A9" w:rsidRPr="00C378E2" w:rsidRDefault="008412A9" w:rsidP="001F5DE6">
      <w:pPr>
        <w:jc w:val="center"/>
        <w:rPr>
          <w:rFonts w:ascii="Times New Roman" w:eastAsia="Times New Roman" w:hAnsi="Times New Roman" w:cs="Times New Roman"/>
          <w:lang w:val="en-US" w:eastAsia="en-GB"/>
        </w:rPr>
      </w:pPr>
    </w:p>
    <w:p w14:paraId="618286BF" w14:textId="4B81A640" w:rsidR="008412A9" w:rsidRPr="00C378E2" w:rsidRDefault="008412A9" w:rsidP="00AB1F6C">
      <w:pPr>
        <w:spacing w:after="120"/>
        <w:rPr>
          <w:rFonts w:ascii="Arial" w:eastAsia="Times New Roman" w:hAnsi="Arial" w:cs="Arial"/>
          <w:i/>
          <w:iCs/>
          <w:color w:val="000000"/>
          <w:sz w:val="22"/>
          <w:szCs w:val="22"/>
          <w:lang w:val="en-US" w:eastAsia="en-GB"/>
        </w:rPr>
      </w:pPr>
      <w:r w:rsidRPr="00C378E2"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  <w:t>To be considered, the proposal should provide the information as explained below.</w:t>
      </w:r>
      <w:r w:rsidR="00C174AA" w:rsidRPr="52170F8D">
        <w:rPr>
          <w:rFonts w:ascii="Times New Roman" w:eastAsia="Times New Roman" w:hAnsi="Times New Roman" w:cs="Times New Roman"/>
          <w:lang w:val="en-US" w:eastAsia="en-GB"/>
        </w:rPr>
        <w:t xml:space="preserve"> </w:t>
      </w:r>
      <w:r w:rsidRPr="00C378E2"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  <w:t xml:space="preserve">Send the proposal to </w:t>
      </w:r>
      <w:hyperlink r:id="rId10" w:history="1">
        <w:r w:rsidR="00AB4A97" w:rsidRPr="00CA0392">
          <w:rPr>
            <w:rStyle w:val="Hyperlink"/>
            <w:rFonts w:eastAsia="Times New Roman" w:cstheme="minorHAnsi"/>
            <w:lang w:val="en-US" w:eastAsia="en-GB"/>
          </w:rPr>
          <w:t>k.m.hollaender@uu.nl</w:t>
        </w:r>
      </w:hyperlink>
      <w:r w:rsidR="00AB4A97">
        <w:rPr>
          <w:rFonts w:eastAsia="Times New Roman" w:cstheme="minorHAnsi"/>
          <w:lang w:val="en-US" w:eastAsia="en-GB"/>
        </w:rPr>
        <w:t>.</w:t>
      </w:r>
      <w:r w:rsidR="00AB4A97" w:rsidRPr="00101A50">
        <w:rPr>
          <w:rFonts w:eastAsia="Times New Roman" w:cstheme="minorHAnsi"/>
          <w:lang w:val="en-US" w:eastAsia="en-GB"/>
        </w:rPr>
        <w:t xml:space="preserve"> </w:t>
      </w:r>
      <w:r w:rsidR="00AB4A97" w:rsidRPr="00AB4A97">
        <w:rPr>
          <w:rFonts w:eastAsia="Times New Roman" w:cstheme="minorHAnsi"/>
          <w:b/>
          <w:bCs/>
          <w:i/>
          <w:iCs/>
          <w:lang w:val="en-US" w:eastAsia="en-GB"/>
        </w:rPr>
        <w:t>D</w:t>
      </w:r>
      <w:r w:rsidRPr="00C378E2">
        <w:rPr>
          <w:rFonts w:ascii="Arial" w:eastAsia="Times New Roman" w:hAnsi="Arial" w:cs="Arial"/>
          <w:b/>
          <w:bCs/>
          <w:i/>
          <w:iCs/>
          <w:color w:val="000000" w:themeColor="text1"/>
          <w:sz w:val="22"/>
          <w:szCs w:val="22"/>
          <w:lang w:val="en-US" w:eastAsia="en-GB"/>
        </w:rPr>
        <w:t xml:space="preserve">eadline of </w:t>
      </w:r>
      <w:r w:rsidR="008868B3">
        <w:rPr>
          <w:rFonts w:ascii="Arial" w:eastAsia="Times New Roman" w:hAnsi="Arial" w:cs="Arial"/>
          <w:b/>
          <w:bCs/>
          <w:i/>
          <w:iCs/>
          <w:color w:val="000000" w:themeColor="text1"/>
          <w:sz w:val="22"/>
          <w:szCs w:val="22"/>
          <w:lang w:val="en-US" w:eastAsia="en-GB"/>
        </w:rPr>
        <w:t>28</w:t>
      </w:r>
      <w:r w:rsidR="00E361B8">
        <w:rPr>
          <w:rFonts w:ascii="Arial" w:eastAsia="Times New Roman" w:hAnsi="Arial" w:cs="Arial"/>
          <w:b/>
          <w:bCs/>
          <w:i/>
          <w:iCs/>
          <w:color w:val="000000" w:themeColor="text1"/>
          <w:sz w:val="22"/>
          <w:szCs w:val="22"/>
          <w:lang w:val="en-US" w:eastAsia="en-GB"/>
        </w:rPr>
        <w:t xml:space="preserve"> April</w:t>
      </w:r>
      <w:r w:rsidR="001F5DE6" w:rsidRPr="001F5DE6">
        <w:rPr>
          <w:rFonts w:eastAsia="Times New Roman" w:cstheme="minorHAnsi"/>
          <w:b/>
          <w:bCs/>
          <w:i/>
          <w:iCs/>
          <w:color w:val="000000" w:themeColor="text1"/>
          <w:lang w:val="en-US" w:eastAsia="en-GB"/>
        </w:rPr>
        <w:t xml:space="preserve"> 202</w:t>
      </w:r>
      <w:r w:rsidR="00AB4A97">
        <w:rPr>
          <w:rFonts w:eastAsia="Times New Roman" w:cstheme="minorHAnsi"/>
          <w:b/>
          <w:bCs/>
          <w:i/>
          <w:iCs/>
          <w:color w:val="000000" w:themeColor="text1"/>
          <w:lang w:val="en-US" w:eastAsia="en-GB"/>
        </w:rPr>
        <w:t>3</w:t>
      </w:r>
      <w:r w:rsidR="001F5DE6" w:rsidRPr="001F5DE6">
        <w:rPr>
          <w:rFonts w:eastAsia="Times New Roman" w:cstheme="minorHAnsi"/>
          <w:b/>
          <w:bCs/>
          <w:i/>
          <w:iCs/>
          <w:color w:val="000000" w:themeColor="text1"/>
          <w:lang w:val="en-US" w:eastAsia="en-GB"/>
        </w:rPr>
        <w:t xml:space="preserve"> </w:t>
      </w:r>
      <w:r w:rsidRPr="001F5DE6">
        <w:rPr>
          <w:rFonts w:ascii="Arial" w:eastAsia="Times New Roman" w:hAnsi="Arial" w:cs="Arial"/>
          <w:b/>
          <w:bCs/>
          <w:i/>
          <w:iCs/>
          <w:color w:val="000000" w:themeColor="text1"/>
          <w:sz w:val="22"/>
          <w:szCs w:val="22"/>
          <w:lang w:val="en-US" w:eastAsia="en-GB"/>
        </w:rPr>
        <w:t xml:space="preserve">at </w:t>
      </w:r>
      <w:r w:rsidR="00AB4A97">
        <w:rPr>
          <w:rFonts w:ascii="Arial" w:eastAsia="Times New Roman" w:hAnsi="Arial" w:cs="Arial"/>
          <w:b/>
          <w:bCs/>
          <w:i/>
          <w:iCs/>
          <w:color w:val="000000" w:themeColor="text1"/>
          <w:sz w:val="22"/>
          <w:szCs w:val="22"/>
          <w:lang w:val="en-US" w:eastAsia="en-GB"/>
        </w:rPr>
        <w:t>5</w:t>
      </w:r>
      <w:r w:rsidR="004F28DC" w:rsidRPr="001F5DE6">
        <w:rPr>
          <w:rFonts w:ascii="Arial" w:eastAsia="Times New Roman" w:hAnsi="Arial" w:cs="Arial"/>
          <w:b/>
          <w:bCs/>
          <w:i/>
          <w:iCs/>
          <w:color w:val="000000" w:themeColor="text1"/>
          <w:sz w:val="22"/>
          <w:szCs w:val="22"/>
          <w:lang w:val="en-US" w:eastAsia="en-GB"/>
        </w:rPr>
        <w:t xml:space="preserve"> </w:t>
      </w:r>
      <w:r w:rsidRPr="001F5DE6">
        <w:rPr>
          <w:rFonts w:ascii="Arial" w:eastAsia="Times New Roman" w:hAnsi="Arial" w:cs="Arial"/>
          <w:b/>
          <w:bCs/>
          <w:i/>
          <w:iCs/>
          <w:color w:val="000000" w:themeColor="text1"/>
          <w:sz w:val="22"/>
          <w:szCs w:val="22"/>
          <w:lang w:val="en-US" w:eastAsia="en-GB"/>
        </w:rPr>
        <w:t>PM.</w:t>
      </w:r>
    </w:p>
    <w:p w14:paraId="542A3224" w14:textId="77777777" w:rsidR="00885211" w:rsidRPr="00885211" w:rsidRDefault="00885211" w:rsidP="008412A9">
      <w:pP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</w:pPr>
    </w:p>
    <w:p w14:paraId="67782DBE" w14:textId="77777777" w:rsidR="008412A9" w:rsidRPr="00C378E2" w:rsidRDefault="008412A9" w:rsidP="008412A9">
      <w:pPr>
        <w:rPr>
          <w:rFonts w:ascii="Times New Roman" w:eastAsia="Times New Roman" w:hAnsi="Times New Roman" w:cs="Times New Roman"/>
          <w:lang w:val="en-US" w:eastAsia="en-GB"/>
        </w:rPr>
      </w:pPr>
      <w:r w:rsidRPr="00C378E2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6"/>
      </w:tblGrid>
      <w:tr w:rsidR="008412A9" w:rsidRPr="008412A9" w14:paraId="62939A8F" w14:textId="77777777" w:rsidTr="47EBEDBA">
        <w:trPr>
          <w:trHeight w:val="141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1DDC27" w14:textId="11D29464" w:rsidR="008412A9" w:rsidRPr="00EA4277" w:rsidRDefault="008412A9" w:rsidP="008412A9">
            <w:pP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8412A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1. Title of proposal</w:t>
            </w:r>
            <w:r w:rsidR="00EA427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.</w:t>
            </w:r>
          </w:p>
        </w:tc>
      </w:tr>
      <w:tr w:rsidR="008412A9" w:rsidRPr="00AB4A97" w14:paraId="6D0AAF28" w14:textId="77777777" w:rsidTr="47EBEDBA">
        <w:trPr>
          <w:trHeight w:val="141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9D4A59" w14:textId="4E62D629" w:rsidR="008412A9" w:rsidRPr="000E583E" w:rsidRDefault="008412A9" w:rsidP="008412A9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</w:pPr>
            <w:r w:rsidRPr="00C378E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  <w:t>2. Submitters and research team (full name, e-mail address, affiliation</w:t>
            </w:r>
            <w:r w:rsidR="004F28DC" w:rsidRPr="52170F8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  <w:t>, include links to profile pages</w:t>
            </w:r>
            <w:r w:rsidR="001F681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  <w:t xml:space="preserve"> </w:t>
            </w:r>
            <w:r w:rsidR="004F28DC" w:rsidRPr="52170F8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  <w:t>/</w:t>
            </w:r>
            <w:r w:rsidR="001F681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  <w:t xml:space="preserve"> </w:t>
            </w:r>
            <w:r w:rsidR="004F28DC" w:rsidRPr="52170F8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  <w:t>Linkedin pages</w:t>
            </w:r>
            <w:r w:rsidRPr="00C378E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  <w:t>)</w:t>
            </w:r>
            <w:r w:rsidR="000E583E" w:rsidRPr="00C378E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  <w:t xml:space="preserve">. </w:t>
            </w:r>
          </w:p>
          <w:p w14:paraId="7BFCFA12" w14:textId="33127C6D" w:rsidR="000E583E" w:rsidRDefault="000E583E" w:rsidP="008412A9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en-GB"/>
              </w:rPr>
            </w:pPr>
          </w:p>
          <w:p w14:paraId="673C2D0C" w14:textId="36AF8466" w:rsidR="000E583E" w:rsidRDefault="00A5335B" w:rsidP="008412A9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  <w:t>Main Applicant:</w:t>
            </w:r>
          </w:p>
          <w:p w14:paraId="0800FF5E" w14:textId="77777777" w:rsidR="00AB1F6C" w:rsidRDefault="00AB1F6C" w:rsidP="008412A9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</w:pPr>
          </w:p>
          <w:p w14:paraId="06771600" w14:textId="58E5EEA4" w:rsidR="00A5335B" w:rsidRDefault="00A5335B" w:rsidP="008412A9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  <w:t>Contact person:</w:t>
            </w:r>
          </w:p>
          <w:p w14:paraId="11C6E7DE" w14:textId="16B9F1D0" w:rsidR="00A5335B" w:rsidRDefault="00A5335B" w:rsidP="008412A9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</w:pPr>
          </w:p>
          <w:p w14:paraId="52707850" w14:textId="18591D24" w:rsidR="008412A9" w:rsidRPr="00EA4277" w:rsidRDefault="00A5335B" w:rsidP="008412A9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  <w:t>Team:</w:t>
            </w:r>
          </w:p>
          <w:p w14:paraId="3FC4695B" w14:textId="77777777" w:rsidR="008412A9" w:rsidRPr="00C378E2" w:rsidRDefault="008412A9" w:rsidP="008412A9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en-GB"/>
              </w:rPr>
            </w:pPr>
            <w:r w:rsidRPr="00C378E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  <w:t> </w:t>
            </w:r>
          </w:p>
        </w:tc>
      </w:tr>
      <w:tr w:rsidR="00512DCD" w:rsidRPr="008868B3" w14:paraId="5E9AA707" w14:textId="77777777" w:rsidTr="47EBEDBA">
        <w:trPr>
          <w:trHeight w:val="141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C77A0" w14:textId="3D73F4F0" w:rsidR="00512DCD" w:rsidRDefault="006C3FFE" w:rsidP="00512DCD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</w:pPr>
            <w:r w:rsidRPr="006C3FF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  <w:t>3. Explain how the composition of the team leads to new collaborations and contributes to effective use of the complementary expertise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  <w:t xml:space="preserve"> </w:t>
            </w:r>
            <w:r w:rsidRPr="006C3FF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  <w:t>of the different Alliance partners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  <w:t xml:space="preserve"> </w:t>
            </w:r>
            <w:r w:rsidR="00B439B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  <w:t xml:space="preserve">with regards to </w:t>
            </w:r>
            <w:r w:rsidR="00CD5B7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  <w:t xml:space="preserve">the goals </w:t>
            </w:r>
            <w:r w:rsidR="00661DD8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  <w:t xml:space="preserve">described for the </w:t>
            </w:r>
            <w:r w:rsidR="00BE308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  <w:t>Urban-Rural Circularity theme</w:t>
            </w:r>
            <w:r w:rsidRPr="006C3FF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  <w:t>. Indicat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  <w:t>e</w:t>
            </w:r>
            <w:r w:rsidRPr="006C3FF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  <w:t xml:space="preserve"> </w:t>
            </w:r>
            <w:r w:rsidR="00BB40BB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  <w:t xml:space="preserve">the </w:t>
            </w:r>
            <w:r w:rsidRPr="006C3FF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  <w:t>total number of words (maximum = 200 words).</w:t>
            </w:r>
          </w:p>
          <w:p w14:paraId="65250A03" w14:textId="4525A387" w:rsidR="00AD5FB7" w:rsidRPr="00AD5FB7" w:rsidRDefault="00AD5FB7" w:rsidP="00AD5FB7">
            <w:pPr>
              <w:pStyle w:val="Lijstalinea"/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 w:eastAsia="en-GB"/>
              </w:rPr>
            </w:pPr>
            <w:r w:rsidRPr="00AD5FB7"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 w:eastAsia="en-GB"/>
              </w:rPr>
              <w:t xml:space="preserve">Describe the cooperation within the Alliance with at least </w:t>
            </w:r>
            <w:r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 w:eastAsia="en-GB"/>
              </w:rPr>
              <w:t>2</w:t>
            </w:r>
            <w:r w:rsidRPr="00AD5FB7"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 w:eastAsia="en-GB"/>
              </w:rPr>
              <w:t xml:space="preserve"> of the participating institutions. </w:t>
            </w:r>
            <w:r w:rsidR="000003AA"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 w:eastAsia="en-GB"/>
              </w:rPr>
              <w:t>A</w:t>
            </w:r>
            <w:r w:rsidR="000003AA" w:rsidRPr="000003AA"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 w:eastAsia="en-GB"/>
              </w:rPr>
              <w:t>pplicant</w:t>
            </w:r>
            <w:r w:rsidR="000003AA"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 w:eastAsia="en-GB"/>
              </w:rPr>
              <w:t xml:space="preserve"> team</w:t>
            </w:r>
            <w:r w:rsidR="000003AA" w:rsidRPr="000003AA"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 w:eastAsia="en-GB"/>
              </w:rPr>
              <w:t xml:space="preserve">s should strive to include all 4 </w:t>
            </w:r>
            <w:r w:rsidR="000003AA"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 w:eastAsia="en-GB"/>
              </w:rPr>
              <w:t xml:space="preserve">Alliance </w:t>
            </w:r>
            <w:r w:rsidR="000003AA" w:rsidRPr="000003AA"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 w:eastAsia="en-GB"/>
              </w:rPr>
              <w:t>partners</w:t>
            </w:r>
            <w:r w:rsidR="007A69DE"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 w:eastAsia="en-GB"/>
              </w:rPr>
              <w:t>. If</w:t>
            </w:r>
            <w:r w:rsidR="003D11CB"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 w:eastAsia="en-GB"/>
              </w:rPr>
              <w:t xml:space="preserve"> that </w:t>
            </w:r>
            <w:r w:rsidR="007A69DE" w:rsidRPr="00AD5FB7"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 w:eastAsia="en-GB"/>
              </w:rPr>
              <w:t>cooperation is not yet in place, how and with whom could it come about</w:t>
            </w:r>
            <w:r w:rsidR="003D11CB"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 w:eastAsia="en-GB"/>
              </w:rPr>
              <w:t xml:space="preserve"> </w:t>
            </w:r>
            <w:r w:rsidR="001E27D5" w:rsidRPr="000003AA"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 w:eastAsia="en-GB"/>
              </w:rPr>
              <w:t>during</w:t>
            </w:r>
            <w:r w:rsidR="000003AA" w:rsidRPr="000003AA"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 w:eastAsia="en-GB"/>
              </w:rPr>
              <w:t xml:space="preserve"> the project</w:t>
            </w:r>
            <w:r w:rsidR="003D11CB"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 w:eastAsia="en-GB"/>
              </w:rPr>
              <w:t>?</w:t>
            </w:r>
          </w:p>
          <w:p w14:paraId="1C7A1227" w14:textId="631DB0AC" w:rsidR="00AD5FB7" w:rsidRPr="00692713" w:rsidRDefault="00AD5FB7" w:rsidP="00AD5FB7">
            <w:pPr>
              <w:pStyle w:val="Lijstalinea"/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</w:pPr>
            <w:r w:rsidRPr="00AD5FB7"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 w:eastAsia="en-GB"/>
              </w:rPr>
              <w:t>Briefly describe how the different disciplines / departments can be "complementary" to each other, i.e.</w:t>
            </w:r>
            <w:r w:rsidR="001E27D5"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 w:eastAsia="en-GB"/>
              </w:rPr>
              <w:t>,</w:t>
            </w:r>
            <w:r w:rsidRPr="00AD5FB7"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 w:eastAsia="en-GB"/>
              </w:rPr>
              <w:t xml:space="preserve"> how the added value of the alliance could be expressed?</w:t>
            </w:r>
          </w:p>
          <w:p w14:paraId="09ECDB03" w14:textId="0CF52AED" w:rsidR="006B248C" w:rsidRPr="006C3FFE" w:rsidRDefault="006B248C" w:rsidP="00512DCD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</w:pPr>
          </w:p>
        </w:tc>
      </w:tr>
      <w:tr w:rsidR="008412A9" w:rsidRPr="008868B3" w14:paraId="79DF6A69" w14:textId="77777777" w:rsidTr="47EBEDBA">
        <w:trPr>
          <w:trHeight w:val="141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FAF93D" w14:textId="6CA87561" w:rsidR="00D01F33" w:rsidRPr="008412A9" w:rsidRDefault="006C3FFE" w:rsidP="008412A9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6C3FF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  <w:t>4</w:t>
            </w:r>
            <w:r w:rsidR="008412A9" w:rsidRPr="00C378E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  <w:t>. Explain the core research idea</w:t>
            </w:r>
            <w:r w:rsidR="00512DCD" w:rsidRPr="00512D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  <w:t xml:space="preserve"> </w:t>
            </w:r>
            <w:r w:rsidR="008412A9" w:rsidRPr="00C378E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  <w:t>and how it contributes to</w:t>
            </w:r>
            <w:r w:rsidR="00512DCD" w:rsidRPr="00512D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  <w:t xml:space="preserve"> the goals of</w:t>
            </w:r>
            <w:r w:rsidR="008412A9" w:rsidRPr="00C378E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  <w:t xml:space="preserve"> </w:t>
            </w:r>
            <w:r w:rsidR="00BE308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  <w:t>URC</w:t>
            </w:r>
            <w:r w:rsidR="00D01F3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  <w:t>.</w:t>
            </w:r>
            <w:r w:rsidR="005E230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  <w:t xml:space="preserve"> </w:t>
            </w:r>
            <w:r w:rsidR="008412A9" w:rsidRPr="00C378E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  <w:t>Provide details about the approach</w:t>
            </w:r>
            <w:r w:rsidR="009E576E" w:rsidRPr="00512D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  <w:t>/methods that will be employed</w:t>
            </w:r>
            <w:r w:rsidR="008412A9" w:rsidRPr="00C378E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  <w:t>.</w:t>
            </w:r>
            <w:r w:rsidR="00512DCD" w:rsidRPr="00512D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  <w:t xml:space="preserve"> </w:t>
            </w:r>
            <w:r w:rsidR="008412A9" w:rsidRPr="008412A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 xml:space="preserve">Indicate </w:t>
            </w:r>
            <w:r w:rsidR="00BB40BB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 xml:space="preserve">the </w:t>
            </w:r>
            <w:r w:rsidR="008412A9" w:rsidRPr="008412A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 xml:space="preserve">total number of words (maximum = </w:t>
            </w:r>
            <w:r w:rsidR="0081507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800</w:t>
            </w:r>
            <w:r w:rsidR="008412A9" w:rsidRPr="008412A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 xml:space="preserve"> words).</w:t>
            </w:r>
          </w:p>
          <w:p w14:paraId="3D6181DA" w14:textId="3CF182E0" w:rsidR="00A30266" w:rsidRDefault="008412A9" w:rsidP="00692713">
            <w:pPr>
              <w:pStyle w:val="Lijstalinea"/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</w:pPr>
            <w:r w:rsidRPr="001F5DE6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 xml:space="preserve">Explain </w:t>
            </w:r>
            <w:r w:rsidR="003906B4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>as concrete</w:t>
            </w:r>
            <w:r w:rsidR="002518F9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>ly</w:t>
            </w:r>
            <w:r w:rsidR="003906B4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 xml:space="preserve"> as possible </w:t>
            </w:r>
            <w:r w:rsidRPr="001F5DE6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>how your research create</w:t>
            </w:r>
            <w:r w:rsidR="0043107D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>s</w:t>
            </w:r>
            <w:r w:rsidRPr="001F5DE6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 xml:space="preserve"> an impact on </w:t>
            </w:r>
            <w:r w:rsidR="00A30266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 xml:space="preserve">the development of circular </w:t>
            </w:r>
            <w:r w:rsidR="006F1CDB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 xml:space="preserve">innovations in </w:t>
            </w:r>
            <w:r w:rsidR="00A30266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>urban-rural areas</w:t>
            </w:r>
            <w:r w:rsidR="002518F9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>,</w:t>
            </w:r>
            <w:r w:rsidR="00A30266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 xml:space="preserve"> </w:t>
            </w:r>
            <w:r w:rsidR="00661FA6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 xml:space="preserve">contributing to </w:t>
            </w:r>
            <w:r w:rsidR="005A08A0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>environment</w:t>
            </w:r>
            <w:r w:rsidR="003F1996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>al benefits</w:t>
            </w:r>
            <w:r w:rsidR="005A08A0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 xml:space="preserve"> and </w:t>
            </w:r>
            <w:r w:rsidR="006F1CDB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>social cohesion</w:t>
            </w:r>
            <w:r w:rsidR="002518F9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>.</w:t>
            </w:r>
          </w:p>
          <w:p w14:paraId="26F5FDE7" w14:textId="0256172E" w:rsidR="00A30266" w:rsidRDefault="002518F9" w:rsidP="00692713">
            <w:pPr>
              <w:pStyle w:val="Lijstalinea"/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 xml:space="preserve">Explain how your research aligns with </w:t>
            </w:r>
            <w:r w:rsidR="00016CE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 xml:space="preserve">one or more of 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 xml:space="preserve">the </w:t>
            </w:r>
            <w:r w:rsidR="00D6677B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 xml:space="preserve">four 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>research lines</w:t>
            </w:r>
            <w:r w:rsidR="00874BEC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 xml:space="preserve"> (circular challenges)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 xml:space="preserve"> describ</w:t>
            </w:r>
            <w:r w:rsidR="00016CE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 xml:space="preserve">ed in the </w:t>
            </w:r>
            <w:r w:rsidR="006D64DE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 xml:space="preserve">call text and </w:t>
            </w:r>
            <w:r w:rsidR="00016CE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>URC background document.</w:t>
            </w:r>
          </w:p>
          <w:p w14:paraId="774A0449" w14:textId="6BD6894E" w:rsidR="00ED04E2" w:rsidRPr="00692713" w:rsidRDefault="00ED04E2" w:rsidP="00692713">
            <w:pPr>
              <w:pStyle w:val="Lijstalinea"/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</w:pPr>
            <w:r w:rsidRPr="00692713"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 w:eastAsia="en-GB"/>
              </w:rPr>
              <w:t xml:space="preserve">Provide a short analysis of the scientific quality/added value. What can be done with the knowledge gained? What is/are </w:t>
            </w:r>
            <w:r w:rsidR="00BB40BB"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 w:eastAsia="en-GB"/>
              </w:rPr>
              <w:t xml:space="preserve">the </w:t>
            </w:r>
            <w:r w:rsidRPr="00692713"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 w:eastAsia="en-GB"/>
              </w:rPr>
              <w:t>next step(s) after completion of this project?</w:t>
            </w:r>
          </w:p>
          <w:p w14:paraId="216D5194" w14:textId="7E564AF3" w:rsidR="000E369C" w:rsidRPr="00ED04E2" w:rsidRDefault="3BD1DBAD" w:rsidP="00ED04E2">
            <w:pPr>
              <w:pStyle w:val="Lijstalinea"/>
              <w:numPr>
                <w:ilvl w:val="0"/>
                <w:numId w:val="4"/>
              </w:numPr>
              <w:spacing w:before="240"/>
              <w:textAlignment w:val="baseline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1F5DE6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 xml:space="preserve">Explain how your research </w:t>
            </w:r>
            <w:r w:rsidR="00281713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>address</w:t>
            </w:r>
            <w:r w:rsidR="00874BEC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>es</w:t>
            </w:r>
            <w:r w:rsidR="00281713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 xml:space="preserve"> the review criteria as</w:t>
            </w:r>
            <w:r w:rsidR="00281713" w:rsidRPr="001F5DE6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 xml:space="preserve"> mentioned </w:t>
            </w:r>
            <w:r w:rsidR="00BB40BB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 xml:space="preserve">in the </w:t>
            </w:r>
            <w:r w:rsidR="00281713" w:rsidRPr="001F5DE6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>‘Terms and conditions’</w:t>
            </w:r>
            <w:r w:rsidR="00281713" w:rsidRPr="006267C5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>.</w:t>
            </w:r>
            <w:r w:rsidR="003A48ED" w:rsidRPr="52170F8D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 xml:space="preserve"> </w:t>
            </w:r>
          </w:p>
        </w:tc>
      </w:tr>
      <w:tr w:rsidR="008412A9" w:rsidRPr="008868B3" w14:paraId="47A747FD" w14:textId="77777777" w:rsidTr="47EBEDBA">
        <w:trPr>
          <w:trHeight w:val="171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B3D91B" w14:textId="4E501557" w:rsidR="006267C5" w:rsidRPr="00512DCD" w:rsidRDefault="22136892" w:rsidP="006267C5">
            <w:pPr>
              <w:rPr>
                <w:rFonts w:ascii="Arial" w:eastAsia="Times New Roman" w:hAnsi="Arial" w:cs="Arial"/>
                <w:b/>
                <w:bCs/>
                <w:color w:val="0B5394"/>
                <w:sz w:val="22"/>
                <w:szCs w:val="22"/>
                <w:lang w:val="en-US" w:eastAsia="en-GB"/>
              </w:rPr>
            </w:pPr>
            <w:r w:rsidRPr="52170F8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  <w:lastRenderedPageBreak/>
              <w:t>5</w:t>
            </w:r>
            <w:r w:rsidR="008412A9" w:rsidRPr="001F5DE6">
              <w:rPr>
                <w:rFonts w:ascii="Arial" w:eastAsia="Times New Roman" w:hAnsi="Arial" w:cs="Arial"/>
                <w:b/>
                <w:bCs/>
                <w:color w:val="0B5394"/>
                <w:sz w:val="22"/>
                <w:szCs w:val="22"/>
                <w:lang w:val="en-US" w:eastAsia="en-GB"/>
              </w:rPr>
              <w:t xml:space="preserve">. </w:t>
            </w:r>
            <w:r w:rsidRPr="52170F8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  <w:t>Describe objectives and deliverables including timelines</w:t>
            </w:r>
            <w:r w:rsidR="005D2F0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  <w:t>, start date</w:t>
            </w:r>
            <w:r w:rsidRPr="52170F8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  <w:t xml:space="preserve"> and estimated completion dates (</w:t>
            </w:r>
            <w:r w:rsidR="3BE3C9DD" w:rsidRPr="52170F8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  <w:t xml:space="preserve">e.g. </w:t>
            </w:r>
            <w:r w:rsidRPr="52170F8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  <w:t xml:space="preserve">GANTT chart). </w:t>
            </w:r>
            <w:r w:rsidR="40296455" w:rsidRPr="52170F8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  <w:t>Indicate</w:t>
            </w:r>
            <w:r w:rsidR="00BB40BB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  <w:t xml:space="preserve"> the</w:t>
            </w:r>
            <w:r w:rsidR="40296455" w:rsidRPr="52170F8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  <w:t xml:space="preserve"> total number of words (maximum = 400 words).</w:t>
            </w:r>
          </w:p>
          <w:p w14:paraId="0EF4A207" w14:textId="3F1F9ECD" w:rsidR="006267C5" w:rsidRDefault="006267C5" w:rsidP="00512DCD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</w:pPr>
          </w:p>
          <w:p w14:paraId="6BB61AA1" w14:textId="77777777" w:rsidR="00047E9E" w:rsidRDefault="00047E9E" w:rsidP="00047E9E">
            <w:pPr>
              <w:pStyle w:val="Lijstalinea"/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</w:pPr>
            <w:r w:rsidRPr="001F5DE6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 xml:space="preserve">Explain how the seed fund will be used to work towards larger initiatives and/or a larger grant application in the field of 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>circular health care</w:t>
            </w:r>
            <w:r w:rsidRPr="001F5DE6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 xml:space="preserve">. </w:t>
            </w:r>
          </w:p>
          <w:p w14:paraId="443679E0" w14:textId="2F4BB3B3" w:rsidR="00696176" w:rsidRPr="001F5DE6" w:rsidRDefault="00696176" w:rsidP="00696176">
            <w:pPr>
              <w:pStyle w:val="Lijstalinea"/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</w:pPr>
            <w:r w:rsidRPr="001F5DE6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 xml:space="preserve">If applicable, please mention any availability of matching funds or the potential to develop an Intellectual Property (IP). In this regard, indicate any private/public/non-profit partners who are involved, along with their relevant </w:t>
            </w:r>
            <w:r w:rsidR="000E0E63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 xml:space="preserve">contributions </w:t>
            </w:r>
            <w:r w:rsidR="00E46C2B" w:rsidRPr="00DC7012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>and the amount (in time and cash, if applicable) they invest in the project</w:t>
            </w:r>
          </w:p>
          <w:p w14:paraId="3B1C0400" w14:textId="77777777" w:rsidR="00047E9E" w:rsidRDefault="00047E9E" w:rsidP="00512DCD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</w:pPr>
          </w:p>
          <w:p w14:paraId="0C8BB897" w14:textId="65797534" w:rsidR="00327BDA" w:rsidRDefault="00BB40BB" w:rsidP="00111051">
            <w:pPr>
              <w:pStyle w:val="Lijstalinea"/>
              <w:numPr>
                <w:ilvl w:val="0"/>
                <w:numId w:val="4"/>
              </w:numPr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>I</w:t>
            </w:r>
            <w:r w:rsidR="00111051" w:rsidRPr="00111051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 xml:space="preserve">n </w:t>
            </w:r>
            <w:r w:rsidR="00327BDA" w:rsidRPr="00111051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>addition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>:</w:t>
            </w:r>
            <w:r w:rsidR="00111051" w:rsidRPr="00111051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 xml:space="preserve"> </w:t>
            </w:r>
          </w:p>
          <w:p w14:paraId="6547DBF1" w14:textId="3CBBD29D" w:rsidR="006267C5" w:rsidRPr="00EA00BC" w:rsidRDefault="00EA00BC" w:rsidP="00696176">
            <w:pPr>
              <w:pStyle w:val="Lijstalinea"/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>f</w:t>
            </w:r>
            <w:r w:rsidR="00512DCD" w:rsidRPr="00111051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>or applications aimed at preparing a grant applicatio</w:t>
            </w:r>
            <w:r w:rsidR="006267C5" w:rsidRPr="00111051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>n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>: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  <w:t xml:space="preserve"> </w:t>
            </w:r>
            <w:r w:rsidR="00512DCD" w:rsidRPr="00EA00BC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 xml:space="preserve">mention the grant(s) and describe how the investments contribute to increasing the chances of success of the grant application. </w:t>
            </w:r>
          </w:p>
          <w:p w14:paraId="3CDF3FFE" w14:textId="77777777" w:rsidR="006267C5" w:rsidRDefault="006267C5" w:rsidP="00512DCD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</w:pPr>
          </w:p>
          <w:p w14:paraId="0A8FBCF0" w14:textId="5491A617" w:rsidR="006267C5" w:rsidRPr="00DC7012" w:rsidRDefault="00DC7012" w:rsidP="000E0E63">
            <w:pPr>
              <w:pStyle w:val="Lijstalinea"/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>f</w:t>
            </w:r>
            <w:r w:rsidRPr="00111051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>or</w:t>
            </w:r>
            <w:r w:rsidR="22136892" w:rsidRPr="00111051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 xml:space="preserve"> </w:t>
            </w:r>
            <w:r w:rsidR="40296455" w:rsidRPr="00111051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 xml:space="preserve">applied research projects aimed at </w:t>
            </w:r>
            <w:r w:rsidR="22136892" w:rsidRPr="00111051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>societal added value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 xml:space="preserve">: </w:t>
            </w:r>
            <w:r w:rsidR="22136892" w:rsidRPr="00DC7012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 xml:space="preserve">describe which public or private partners are </w:t>
            </w:r>
            <w:r w:rsidR="000E042A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 xml:space="preserve">(or will be) </w:t>
            </w:r>
            <w:r w:rsidR="22136892" w:rsidRPr="00DC7012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 xml:space="preserve">involved and how the project contributes to added value for these partners. </w:t>
            </w:r>
          </w:p>
          <w:p w14:paraId="61C508C8" w14:textId="77777777" w:rsidR="006267C5" w:rsidRDefault="006267C5" w:rsidP="00512DCD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</w:pPr>
          </w:p>
          <w:p w14:paraId="69DFBECA" w14:textId="37D680EA" w:rsidR="008412A9" w:rsidRPr="001F5DE6" w:rsidRDefault="008412A9" w:rsidP="008412A9">
            <w:pPr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8412A9" w:rsidRPr="008868B3" w14:paraId="6C7E24C3" w14:textId="77777777" w:rsidTr="47EBEDBA">
        <w:trPr>
          <w:trHeight w:val="1346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5950F0" w14:textId="3FA19282" w:rsidR="006267C5" w:rsidRDefault="3BD1DBAD" w:rsidP="008412A9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</w:pPr>
            <w:r w:rsidRPr="52170F8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  <w:t>6</w:t>
            </w:r>
            <w:r w:rsidR="008412A9" w:rsidRPr="001F5D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  <w:t xml:space="preserve">. </w:t>
            </w:r>
            <w:r w:rsidR="016A9D00" w:rsidRPr="52170F8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  <w:t>Indicate the requested funding amount and describe the use of the funds in relation to the work plan described in the attached budget template file</w:t>
            </w:r>
            <w:r w:rsidR="40296455" w:rsidRPr="52170F8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  <w:t>. Indicate</w:t>
            </w:r>
            <w:r w:rsidR="000D2D6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  <w:t xml:space="preserve"> the</w:t>
            </w:r>
            <w:r w:rsidR="40296455" w:rsidRPr="52170F8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 w:eastAsia="en-GB"/>
              </w:rPr>
              <w:t xml:space="preserve"> total number of words (maximum = 100 words). </w:t>
            </w:r>
          </w:p>
          <w:p w14:paraId="1C554E7F" w14:textId="42E3D6BF" w:rsidR="006267C5" w:rsidRPr="006267C5" w:rsidRDefault="006267C5" w:rsidP="15D5C074">
            <w:pPr>
              <w:pStyle w:val="Lijstalinea"/>
              <w:numPr>
                <w:ilvl w:val="0"/>
                <w:numId w:val="3"/>
              </w:numPr>
              <w:rPr>
                <w:rFonts w:eastAsiaTheme="minorEastAsia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</w:pPr>
            <w:r w:rsidRPr="15D5C074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 xml:space="preserve">Fill in the attached budget template together with your project controller </w:t>
            </w:r>
            <w:r w:rsidR="15D5C074" w:rsidRPr="15D5C074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>to ensure that the budget meets the requirements.</w:t>
            </w:r>
          </w:p>
          <w:p w14:paraId="4C8FD747" w14:textId="1A0DBE96" w:rsidR="006267C5" w:rsidRPr="006267C5" w:rsidRDefault="00815072" w:rsidP="006267C5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</w:pPr>
            <w:r w:rsidRPr="006267C5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>Mention whether you are applying for other funds for this proposal.</w:t>
            </w:r>
            <w:r w:rsidR="003F328D" w:rsidRPr="006267C5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 xml:space="preserve"> </w:t>
            </w:r>
          </w:p>
          <w:p w14:paraId="5C9C1FD5" w14:textId="3AB0D4B6" w:rsidR="008412A9" w:rsidRPr="006267C5" w:rsidRDefault="006267C5" w:rsidP="00A5335B">
            <w:pPr>
              <w:pStyle w:val="Lijstalinea"/>
              <w:numPr>
                <w:ilvl w:val="0"/>
                <w:numId w:val="3"/>
              </w:numPr>
              <w:spacing w:after="120"/>
              <w:ind w:left="714" w:hanging="357"/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</w:pPr>
            <w:r w:rsidRPr="006267C5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n-US" w:eastAsia="en-GB"/>
              </w:rPr>
              <w:t>For projects where public or private partners are involved, please indicate the investment of the partner in time and cash, if applicable.</w:t>
            </w:r>
          </w:p>
        </w:tc>
      </w:tr>
    </w:tbl>
    <w:p w14:paraId="7705C027" w14:textId="77777777" w:rsidR="008412A9" w:rsidRPr="001F5DE6" w:rsidRDefault="008412A9">
      <w:pPr>
        <w:rPr>
          <w:lang w:val="en-US"/>
        </w:rPr>
      </w:pPr>
    </w:p>
    <w:sectPr w:rsidR="008412A9" w:rsidRPr="001F5D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2401C" w14:textId="77777777" w:rsidR="007A61E7" w:rsidRDefault="007A61E7" w:rsidP="008412A9">
      <w:r>
        <w:separator/>
      </w:r>
    </w:p>
  </w:endnote>
  <w:endnote w:type="continuationSeparator" w:id="0">
    <w:p w14:paraId="2678B32F" w14:textId="77777777" w:rsidR="007A61E7" w:rsidRDefault="007A61E7" w:rsidP="0084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D0C64" w14:textId="38EE62E4" w:rsidR="008412A9" w:rsidRDefault="008412A9" w:rsidP="00F977D5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end"/>
    </w:r>
  </w:p>
  <w:p w14:paraId="500083CC" w14:textId="77777777" w:rsidR="008412A9" w:rsidRDefault="008412A9" w:rsidP="008412A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232383407"/>
      <w:docPartObj>
        <w:docPartGallery w:val="Page Numbers (Bottom of Page)"/>
        <w:docPartUnique/>
      </w:docPartObj>
    </w:sdtPr>
    <w:sdtContent>
      <w:p w14:paraId="1AE184A7" w14:textId="2616927D" w:rsidR="008412A9" w:rsidRDefault="008412A9" w:rsidP="00F977D5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20B35571" w14:textId="77777777" w:rsidR="008412A9" w:rsidRDefault="008412A9" w:rsidP="008412A9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D946F" w14:textId="77777777" w:rsidR="00F57B45" w:rsidRDefault="00F57B4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B4F16" w14:textId="77777777" w:rsidR="007A61E7" w:rsidRDefault="007A61E7" w:rsidP="008412A9">
      <w:r>
        <w:separator/>
      </w:r>
    </w:p>
  </w:footnote>
  <w:footnote w:type="continuationSeparator" w:id="0">
    <w:p w14:paraId="1C48B372" w14:textId="77777777" w:rsidR="007A61E7" w:rsidRDefault="007A61E7" w:rsidP="00841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190A6" w14:textId="77777777" w:rsidR="00F57B45" w:rsidRDefault="00F57B4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3BDC4" w14:textId="00743142" w:rsidR="00F57B45" w:rsidRDefault="00F57B45">
    <w:pPr>
      <w:pStyle w:val="Koptekst"/>
    </w:pPr>
    <w:r>
      <w:rPr>
        <w:b/>
        <w:noProof/>
        <w:sz w:val="32"/>
        <w:szCs w:val="20"/>
      </w:rPr>
      <w:drawing>
        <wp:inline distT="0" distB="0" distL="0" distR="0" wp14:anchorId="049256AB" wp14:editId="7CB8A3FD">
          <wp:extent cx="5731510" cy="7086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liantie Logoblok_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0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61645" w14:textId="77777777" w:rsidR="00F57B45" w:rsidRDefault="00F57B4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A67C4"/>
    <w:multiLevelType w:val="hybridMultilevel"/>
    <w:tmpl w:val="45C626A4"/>
    <w:lvl w:ilvl="0" w:tplc="292C084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E76F6"/>
    <w:multiLevelType w:val="hybridMultilevel"/>
    <w:tmpl w:val="F4BA2FC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1367B"/>
    <w:multiLevelType w:val="multilevel"/>
    <w:tmpl w:val="A964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D515BF"/>
    <w:multiLevelType w:val="multilevel"/>
    <w:tmpl w:val="0A24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0332594">
    <w:abstractNumId w:val="2"/>
  </w:num>
  <w:num w:numId="2" w16cid:durableId="1965891325">
    <w:abstractNumId w:val="3"/>
  </w:num>
  <w:num w:numId="3" w16cid:durableId="1243636423">
    <w:abstractNumId w:val="0"/>
  </w:num>
  <w:num w:numId="4" w16cid:durableId="1343170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A9"/>
    <w:rsid w:val="000003AA"/>
    <w:rsid w:val="00016CE8"/>
    <w:rsid w:val="00047E9E"/>
    <w:rsid w:val="000A01D5"/>
    <w:rsid w:val="000D2D6E"/>
    <w:rsid w:val="000E042A"/>
    <w:rsid w:val="000E0E63"/>
    <w:rsid w:val="000E369C"/>
    <w:rsid w:val="000E583E"/>
    <w:rsid w:val="00105BF7"/>
    <w:rsid w:val="00111051"/>
    <w:rsid w:val="00123E78"/>
    <w:rsid w:val="00143CF8"/>
    <w:rsid w:val="001E27D5"/>
    <w:rsid w:val="001F5DE6"/>
    <w:rsid w:val="001F6812"/>
    <w:rsid w:val="002518F9"/>
    <w:rsid w:val="00281713"/>
    <w:rsid w:val="002A12A9"/>
    <w:rsid w:val="00327BDA"/>
    <w:rsid w:val="00364D4B"/>
    <w:rsid w:val="0036525D"/>
    <w:rsid w:val="003748BE"/>
    <w:rsid w:val="0038116F"/>
    <w:rsid w:val="003906B4"/>
    <w:rsid w:val="00390B0F"/>
    <w:rsid w:val="00394818"/>
    <w:rsid w:val="003A48ED"/>
    <w:rsid w:val="003D11CB"/>
    <w:rsid w:val="003E260B"/>
    <w:rsid w:val="003F1996"/>
    <w:rsid w:val="003F328D"/>
    <w:rsid w:val="00410EC1"/>
    <w:rsid w:val="0043107D"/>
    <w:rsid w:val="004537C2"/>
    <w:rsid w:val="00466E77"/>
    <w:rsid w:val="004E1C22"/>
    <w:rsid w:val="004E3AD2"/>
    <w:rsid w:val="004F28DC"/>
    <w:rsid w:val="0050128F"/>
    <w:rsid w:val="00512DCD"/>
    <w:rsid w:val="00523556"/>
    <w:rsid w:val="005409AA"/>
    <w:rsid w:val="0059313F"/>
    <w:rsid w:val="005A08A0"/>
    <w:rsid w:val="005A6667"/>
    <w:rsid w:val="005D2F0E"/>
    <w:rsid w:val="005E2304"/>
    <w:rsid w:val="006267C5"/>
    <w:rsid w:val="006371E8"/>
    <w:rsid w:val="0064190A"/>
    <w:rsid w:val="00661DD8"/>
    <w:rsid w:val="00661FA6"/>
    <w:rsid w:val="00692713"/>
    <w:rsid w:val="00695FDD"/>
    <w:rsid w:val="00696176"/>
    <w:rsid w:val="006B248C"/>
    <w:rsid w:val="006C3FFE"/>
    <w:rsid w:val="006C569E"/>
    <w:rsid w:val="006D64DE"/>
    <w:rsid w:val="006F1CDB"/>
    <w:rsid w:val="0073092C"/>
    <w:rsid w:val="00744279"/>
    <w:rsid w:val="0078158A"/>
    <w:rsid w:val="007A61E7"/>
    <w:rsid w:val="007A69DE"/>
    <w:rsid w:val="007D1477"/>
    <w:rsid w:val="00803341"/>
    <w:rsid w:val="00804627"/>
    <w:rsid w:val="00815072"/>
    <w:rsid w:val="008412A9"/>
    <w:rsid w:val="0086765E"/>
    <w:rsid w:val="00874BEC"/>
    <w:rsid w:val="00885211"/>
    <w:rsid w:val="008868B3"/>
    <w:rsid w:val="00892C9F"/>
    <w:rsid w:val="00930C55"/>
    <w:rsid w:val="009541D3"/>
    <w:rsid w:val="009A5F4D"/>
    <w:rsid w:val="009C46F5"/>
    <w:rsid w:val="009E1A1E"/>
    <w:rsid w:val="009E576E"/>
    <w:rsid w:val="00A01891"/>
    <w:rsid w:val="00A30266"/>
    <w:rsid w:val="00A3309E"/>
    <w:rsid w:val="00A5335B"/>
    <w:rsid w:val="00AB1F6C"/>
    <w:rsid w:val="00AB4A97"/>
    <w:rsid w:val="00AD5FB7"/>
    <w:rsid w:val="00B21DDF"/>
    <w:rsid w:val="00B439B9"/>
    <w:rsid w:val="00B47AD8"/>
    <w:rsid w:val="00B5373C"/>
    <w:rsid w:val="00B75375"/>
    <w:rsid w:val="00B8654C"/>
    <w:rsid w:val="00BB1E2D"/>
    <w:rsid w:val="00BB40BB"/>
    <w:rsid w:val="00BE3084"/>
    <w:rsid w:val="00C174AA"/>
    <w:rsid w:val="00C378E2"/>
    <w:rsid w:val="00CB00FA"/>
    <w:rsid w:val="00CD5B73"/>
    <w:rsid w:val="00D01F33"/>
    <w:rsid w:val="00D140E8"/>
    <w:rsid w:val="00D153CA"/>
    <w:rsid w:val="00D172B2"/>
    <w:rsid w:val="00D63F73"/>
    <w:rsid w:val="00D6677B"/>
    <w:rsid w:val="00D7099E"/>
    <w:rsid w:val="00D977E8"/>
    <w:rsid w:val="00DA209F"/>
    <w:rsid w:val="00DB2B5A"/>
    <w:rsid w:val="00DC7012"/>
    <w:rsid w:val="00DC78A3"/>
    <w:rsid w:val="00E17319"/>
    <w:rsid w:val="00E361B8"/>
    <w:rsid w:val="00E46C2B"/>
    <w:rsid w:val="00EA00BC"/>
    <w:rsid w:val="00EA4277"/>
    <w:rsid w:val="00EB0765"/>
    <w:rsid w:val="00ED04E2"/>
    <w:rsid w:val="00F04CA7"/>
    <w:rsid w:val="00F22AD0"/>
    <w:rsid w:val="00F459E7"/>
    <w:rsid w:val="00F57B45"/>
    <w:rsid w:val="00FB28E1"/>
    <w:rsid w:val="00FC3C3B"/>
    <w:rsid w:val="00FD2B0E"/>
    <w:rsid w:val="01587931"/>
    <w:rsid w:val="016A9D00"/>
    <w:rsid w:val="02F44992"/>
    <w:rsid w:val="054014E7"/>
    <w:rsid w:val="0C912339"/>
    <w:rsid w:val="15D5C074"/>
    <w:rsid w:val="22136892"/>
    <w:rsid w:val="2AC104A8"/>
    <w:rsid w:val="30D355D0"/>
    <w:rsid w:val="3BD1DBAD"/>
    <w:rsid w:val="3BD8C473"/>
    <w:rsid w:val="3BE3C9DD"/>
    <w:rsid w:val="40296455"/>
    <w:rsid w:val="440C2FDA"/>
    <w:rsid w:val="47EBEDBA"/>
    <w:rsid w:val="52170F8D"/>
    <w:rsid w:val="5761E1EC"/>
    <w:rsid w:val="5FA19C12"/>
    <w:rsid w:val="5FB68264"/>
    <w:rsid w:val="71F5C809"/>
    <w:rsid w:val="7D44B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4B6F"/>
  <w15:chartTrackingRefBased/>
  <w15:docId w15:val="{57454071-6301-5B43-8E4A-B1D85529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8412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Voettekst">
    <w:name w:val="footer"/>
    <w:basedOn w:val="Standaard"/>
    <w:link w:val="VoettekstChar"/>
    <w:uiPriority w:val="99"/>
    <w:unhideWhenUsed/>
    <w:rsid w:val="008412A9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412A9"/>
  </w:style>
  <w:style w:type="character" w:styleId="Paginanummer">
    <w:name w:val="page number"/>
    <w:basedOn w:val="Standaardalinea-lettertype"/>
    <w:uiPriority w:val="99"/>
    <w:semiHidden/>
    <w:unhideWhenUsed/>
    <w:rsid w:val="008412A9"/>
  </w:style>
  <w:style w:type="paragraph" w:styleId="Lijstalinea">
    <w:name w:val="List Paragraph"/>
    <w:basedOn w:val="Standaard"/>
    <w:uiPriority w:val="34"/>
    <w:qFormat/>
    <w:rsid w:val="006267C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57B45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57B45"/>
  </w:style>
  <w:style w:type="character" w:styleId="Hyperlink">
    <w:name w:val="Hyperlink"/>
    <w:basedOn w:val="Standaardalinea-lettertype"/>
    <w:uiPriority w:val="99"/>
    <w:unhideWhenUsed/>
    <w:rsid w:val="0064190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190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4190A"/>
    <w:rPr>
      <w:color w:val="954F72" w:themeColor="followedHyperlink"/>
      <w:u w:val="single"/>
    </w:rPr>
  </w:style>
  <w:style w:type="paragraph" w:styleId="Revisie">
    <w:name w:val="Revision"/>
    <w:hidden/>
    <w:uiPriority w:val="99"/>
    <w:semiHidden/>
    <w:rsid w:val="00AB1F6C"/>
  </w:style>
  <w:style w:type="character" w:styleId="Verwijzingopmerking">
    <w:name w:val="annotation reference"/>
    <w:basedOn w:val="Standaardalinea-lettertype"/>
    <w:uiPriority w:val="99"/>
    <w:semiHidden/>
    <w:unhideWhenUsed/>
    <w:rsid w:val="00D140E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140E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140E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140E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140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3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k.m.hollaender@uu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f6a5f-9334-4503-a845-5e05459a4c71" xsi:nil="true"/>
    <lcf76f155ced4ddcb4097134ff3c332f xmlns="da17bbb4-9ef1-4284-9700-4198332ec49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346184CA14E4F8947B549C938146C" ma:contentTypeVersion="14" ma:contentTypeDescription="Create a new document." ma:contentTypeScope="" ma:versionID="51b62eb43364d4876481f3b9f125122b">
  <xsd:schema xmlns:xsd="http://www.w3.org/2001/XMLSchema" xmlns:xs="http://www.w3.org/2001/XMLSchema" xmlns:p="http://schemas.microsoft.com/office/2006/metadata/properties" xmlns:ns2="da17bbb4-9ef1-4284-9700-4198332ec490" xmlns:ns3="015134af-c7ed-4192-b0a5-fb0196eacfe6" xmlns:ns4="53df6a5f-9334-4503-a845-5e05459a4c71" targetNamespace="http://schemas.microsoft.com/office/2006/metadata/properties" ma:root="true" ma:fieldsID="c955ba523ed2893dcbf357328b5a6e23" ns2:_="" ns3:_="" ns4:_="">
    <xsd:import namespace="da17bbb4-9ef1-4284-9700-4198332ec490"/>
    <xsd:import namespace="015134af-c7ed-4192-b0a5-fb0196eacfe6"/>
    <xsd:import namespace="53df6a5f-9334-4503-a845-5e05459a4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7bbb4-9ef1-4284-9700-4198332ec4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b077af7-eccc-41ba-8726-6d08c81cb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34af-c7ed-4192-b0a5-fb0196eacf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f6a5f-9334-4503-a845-5e05459a4c7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3b227b4-9ec7-4cfe-b11d-a44fb7013777}" ma:internalName="TaxCatchAll" ma:showField="CatchAllData" ma:web="015134af-c7ed-4192-b0a5-fb0196eac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39EF1F-1A22-45BD-A73E-FBD11C2978C6}">
  <ds:schemaRefs>
    <ds:schemaRef ds:uri="http://schemas.microsoft.com/office/2006/metadata/properties"/>
    <ds:schemaRef ds:uri="http://schemas.microsoft.com/office/infopath/2007/PartnerControls"/>
    <ds:schemaRef ds:uri="53df6a5f-9334-4503-a845-5e05459a4c71"/>
    <ds:schemaRef ds:uri="da17bbb4-9ef1-4284-9700-4198332ec490"/>
  </ds:schemaRefs>
</ds:datastoreItem>
</file>

<file path=customXml/itemProps2.xml><?xml version="1.0" encoding="utf-8"?>
<ds:datastoreItem xmlns:ds="http://schemas.openxmlformats.org/officeDocument/2006/customXml" ds:itemID="{80FA68CC-632F-4990-ACB8-340B9DF9E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7bbb4-9ef1-4284-9700-4198332ec490"/>
    <ds:schemaRef ds:uri="015134af-c7ed-4192-b0a5-fb0196eacfe6"/>
    <ds:schemaRef ds:uri="53df6a5f-9334-4503-a845-5e05459a4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1E9C57-0061-436F-BBAA-CBDD21360F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Frank, L.E. (Laurence)</dc:creator>
  <cp:keywords/>
  <dc:description/>
  <cp:lastModifiedBy>Collewijn, J.M. (Jacqueline)</cp:lastModifiedBy>
  <cp:revision>22</cp:revision>
  <dcterms:created xsi:type="dcterms:W3CDTF">2022-06-17T14:14:00Z</dcterms:created>
  <dcterms:modified xsi:type="dcterms:W3CDTF">2023-03-15T15:13:00Z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0x010100B15DCB7E8A7CDF4180341754961F7C72</vt:lpwstr>
  </property>
  <property fmtid="{D5CDD505-2E9C-101B-9397-08002B2CF9AE}" pid="3" name="MediaServiceImageTags">
    <vt:lpwstr/>
  </property>
</Properties>
</file>